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46F" w:rsidRDefault="0003446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4F23E2">
        <w:rPr>
          <w:rFonts w:ascii="Times New Roman" w:hAnsi="Times New Roman" w:cs="Times New Roman"/>
          <w:b/>
          <w:sz w:val="24"/>
          <w:szCs w:val="24"/>
        </w:rPr>
        <w:t>4</w:t>
      </w:r>
      <w:r w:rsidR="0003446F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44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55A8F" w:rsidRDefault="00455A8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5A8F" w:rsidRDefault="00455A8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5A8F" w:rsidRDefault="00455A8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55A8F" w:rsidRDefault="00455A8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3446F">
        <w:rPr>
          <w:rFonts w:ascii="Times New Roman" w:hAnsi="Times New Roman" w:cs="Times New Roman"/>
          <w:b/>
          <w:sz w:val="24"/>
          <w:szCs w:val="24"/>
        </w:rPr>
        <w:t>220/229/257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F23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3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3446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3446F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„Трафик </w:t>
      </w:r>
      <w:proofErr w:type="spellStart"/>
      <w:r w:rsidR="0003446F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Сот</w:t>
      </w:r>
      <w:proofErr w:type="spellEnd"/>
      <w:r w:rsidR="0003446F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4F23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344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408EB" w:rsidRDefault="007408EB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03446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„Престиж </w:t>
      </w:r>
      <w:proofErr w:type="spellStart"/>
      <w:r w:rsidR="0003446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03446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3446F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344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46F" w:rsidRDefault="0003446F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„ВТА 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Сървиз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</w:t>
      </w:r>
    </w:p>
    <w:p w:rsidR="00BF12DB" w:rsidRDefault="0003446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23E2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46F" w:rsidRDefault="0003446F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Гарант“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О. М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7408EB" w:rsidRDefault="0003446F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6</w:t>
      </w:r>
      <w:r w:rsidR="007408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„Трафик </w:t>
      </w:r>
      <w:proofErr w:type="spellStart"/>
      <w:r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Сот</w:t>
      </w:r>
      <w:proofErr w:type="spellEnd"/>
      <w:r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A307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408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7408EB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408EB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5A8F" w:rsidRDefault="00455A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F23E2" w:rsidRDefault="00BF12DB" w:rsidP="000619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F23E2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3E1" w:rsidRDefault="001773E1" w:rsidP="001773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1773E1" w:rsidRDefault="001773E1" w:rsidP="001773E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Поддържаме жалбите.</w:t>
      </w:r>
    </w:p>
    <w:p w:rsidR="001773E1" w:rsidRPr="001773E1" w:rsidRDefault="001773E1" w:rsidP="001773E1">
      <w:pPr>
        <w:pStyle w:val="ListParagraph"/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</w:p>
    <w:p w:rsidR="003372B8" w:rsidRDefault="0003446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773E1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1773E1">
        <w:rPr>
          <w:rFonts w:ascii="Times New Roman" w:hAnsi="Times New Roman" w:cs="Times New Roman"/>
          <w:sz w:val="24"/>
          <w:szCs w:val="24"/>
        </w:rPr>
        <w:t>Имам док искане. Уважаема г-жо председател в жалбата поисках разпит на двама свидетели, а именно председателя на помощния орган на възложителя и външния експерт, който е подал становище представляващо особено мнение, относно завършената процедура. Налице е очевидна намеса в работата на комисията отвън, а като по преписката се съдържат данни, че е получено телефонна обаждане, председателя на комисията е отложил заседанието на помощния орган, на което е следвало да бъдат подписани вече одобрените протоколи. В този ред на мисли настоявам за разпит на двама свидетеля за установяване на това обстоятелство от кого е получено въпросното обаждане и защо комисията е счела, че следва да приеме нови протоколи?</w:t>
      </w:r>
    </w:p>
    <w:p w:rsidR="001773E1" w:rsidRDefault="001773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8EB" w:rsidRDefault="0003446F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</w:t>
      </w:r>
      <w:r w:rsidR="007408EB">
        <w:rPr>
          <w:rFonts w:ascii="Times New Roman" w:hAnsi="Times New Roman" w:cs="Times New Roman"/>
          <w:sz w:val="24"/>
          <w:szCs w:val="24"/>
        </w:rPr>
        <w:t>.:</w:t>
      </w:r>
    </w:p>
    <w:p w:rsidR="001773E1" w:rsidRDefault="007408EB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73E1">
        <w:rPr>
          <w:rFonts w:ascii="Times New Roman" w:hAnsi="Times New Roman" w:cs="Times New Roman"/>
          <w:sz w:val="24"/>
          <w:szCs w:val="24"/>
        </w:rPr>
        <w:t>Уважаема комисия, ние сме направили същото искане в становището, включително и откриване на производството на основание чл. 193.</w:t>
      </w:r>
    </w:p>
    <w:p w:rsidR="001773E1" w:rsidRDefault="001773E1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3E1" w:rsidRDefault="001773E1" w:rsidP="001773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773E1" w:rsidRDefault="001773E1" w:rsidP="001773E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Същото искане, като колегата?</w:t>
      </w:r>
    </w:p>
    <w:p w:rsidR="001773E1" w:rsidRDefault="001773E1" w:rsidP="001773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73E1" w:rsidRDefault="001773E1" w:rsidP="001773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1773E1" w:rsidRDefault="001773E1" w:rsidP="001773E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Да, изслушване на експерт, външния експерт А. Георгиева, както също оспорваме верността на протокол №10 на комисията.</w:t>
      </w:r>
    </w:p>
    <w:p w:rsidR="001773E1" w:rsidRDefault="001773E1" w:rsidP="001773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73E1" w:rsidRDefault="001773E1" w:rsidP="001773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773E1" w:rsidRPr="001773E1" w:rsidRDefault="001773E1" w:rsidP="001773E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 не е в това производство. Оставя без уважение.</w:t>
      </w:r>
    </w:p>
    <w:p w:rsidR="007408EB" w:rsidRDefault="007408EB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5976">
        <w:rPr>
          <w:rFonts w:ascii="Times New Roman" w:hAnsi="Times New Roman" w:cs="Times New Roman"/>
          <w:sz w:val="24"/>
          <w:szCs w:val="24"/>
        </w:rPr>
        <w:t xml:space="preserve">. </w:t>
      </w:r>
      <w:r w:rsidR="0003446F">
        <w:rPr>
          <w:rFonts w:ascii="Times New Roman" w:hAnsi="Times New Roman" w:cs="Times New Roman"/>
          <w:sz w:val="24"/>
          <w:szCs w:val="24"/>
        </w:rPr>
        <w:t>Д. С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1773E1">
        <w:rPr>
          <w:rFonts w:ascii="Times New Roman" w:hAnsi="Times New Roman" w:cs="Times New Roman"/>
          <w:sz w:val="24"/>
          <w:szCs w:val="24"/>
        </w:rPr>
        <w:t xml:space="preserve">подадените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1773E1">
        <w:rPr>
          <w:rFonts w:ascii="Times New Roman" w:hAnsi="Times New Roman" w:cs="Times New Roman"/>
          <w:sz w:val="24"/>
          <w:szCs w:val="24"/>
        </w:rPr>
        <w:t>и</w:t>
      </w:r>
      <w:r w:rsidR="00614792">
        <w:rPr>
          <w:rFonts w:ascii="Times New Roman" w:hAnsi="Times New Roman" w:cs="Times New Roman"/>
          <w:sz w:val="24"/>
          <w:szCs w:val="24"/>
        </w:rPr>
        <w:t xml:space="preserve">, поддържам становищата изразени от възложителя </w:t>
      </w:r>
      <w:r w:rsidR="00614792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ДП „Национална компания железопътна инфраструктура“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4792">
        <w:rPr>
          <w:rFonts w:ascii="Times New Roman" w:hAnsi="Times New Roman" w:cs="Times New Roman"/>
          <w:sz w:val="24"/>
          <w:szCs w:val="24"/>
        </w:rPr>
        <w:t xml:space="preserve"> Нямам док искания.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5A8F" w:rsidRDefault="00455A8F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A8F" w:rsidRDefault="00455A8F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A8F" w:rsidRDefault="00455A8F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074E" w:rsidRDefault="0003446F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М</w:t>
      </w:r>
      <w:r w:rsidR="00A3074E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0E504F" w:rsidRDefault="00A3074E" w:rsidP="00A307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4792">
        <w:rPr>
          <w:rFonts w:ascii="Times New Roman" w:hAnsi="Times New Roman" w:cs="Times New Roman"/>
          <w:sz w:val="24"/>
          <w:szCs w:val="24"/>
        </w:rPr>
        <w:t xml:space="preserve">Изцяло оспорвам, като </w:t>
      </w:r>
      <w:r w:rsidR="00614792">
        <w:rPr>
          <w:rFonts w:ascii="Times New Roman" w:hAnsi="Times New Roman" w:cs="Times New Roman"/>
          <w:sz w:val="24"/>
          <w:szCs w:val="24"/>
        </w:rPr>
        <w:t xml:space="preserve">недоказани </w:t>
      </w:r>
      <w:r w:rsidR="00614792">
        <w:rPr>
          <w:rFonts w:ascii="Times New Roman" w:hAnsi="Times New Roman" w:cs="Times New Roman"/>
          <w:sz w:val="24"/>
          <w:szCs w:val="24"/>
        </w:rPr>
        <w:t>и неоснователни подадените жалби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4792">
        <w:rPr>
          <w:rFonts w:ascii="Times New Roman" w:hAnsi="Times New Roman" w:cs="Times New Roman"/>
          <w:sz w:val="24"/>
          <w:szCs w:val="24"/>
        </w:rPr>
        <w:t xml:space="preserve"> Категорично се противопоставям и считам за абсолютно недопустими док. искания направени от жалбоподателите. Чл.103 от ЗОП ясно определя функциите и дейността на комисията по подбор и оценка. Там категорично е посочено, че комисията е колективен орган и как взема и че взема своите решения с мнозинство. Това, че външен експерт си е позволил не на </w:t>
      </w:r>
      <w:r w:rsidR="000E504F">
        <w:rPr>
          <w:rFonts w:ascii="Times New Roman" w:hAnsi="Times New Roman" w:cs="Times New Roman"/>
          <w:sz w:val="24"/>
          <w:szCs w:val="24"/>
        </w:rPr>
        <w:t xml:space="preserve">протокола, когато е взето решение кой ще бъде, кой как ще бъде точкуван, а в последствие, след като дори е проведен жребии и за второ и трето място. По-скоро това буди съмнение за действията на външния експерт, но комисията ги е отбелязала тези негови становища и е взела своето решение по силата на закона с мнозинство. Така, че решението е абсолютно законосъобразно. </w:t>
      </w:r>
    </w:p>
    <w:p w:rsidR="00A3074E" w:rsidRDefault="000E504F" w:rsidP="00A307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Жалбите касаят по-скоро мнение за целесъобразност на решенията на действията на комисията, а не за законосъобразност, каквото е допустимото. Представям и становище, ако позволите. </w:t>
      </w:r>
    </w:p>
    <w:p w:rsidR="00A3074E" w:rsidRDefault="00A3074E" w:rsidP="00A307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504F" w:rsidRDefault="000E504F" w:rsidP="000E50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Д.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0E504F" w:rsidRDefault="000E504F" w:rsidP="000E50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>
        <w:rPr>
          <w:rFonts w:ascii="Times New Roman" w:hAnsi="Times New Roman" w:cs="Times New Roman"/>
          <w:sz w:val="24"/>
          <w:szCs w:val="24"/>
        </w:rPr>
        <w:t xml:space="preserve">комисия, смятам че взетото решение е неправилно и незаконосъобразно. Подробни мотиви във връзка с разглеждане на самата процедура, като започнете още коментарите и по методиката и по същество, по разглеждането, както и за външните експерти сме представили пред вас и в жалбата и в становището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входирано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днес. </w:t>
      </w:r>
    </w:p>
    <w:p w:rsidR="000E504F" w:rsidRDefault="000E504F" w:rsidP="000E50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бъдат присъдени и направените разноски, за които представяме списък пред вас.</w:t>
      </w:r>
    </w:p>
    <w:p w:rsidR="000E504F" w:rsidRDefault="000E504F" w:rsidP="000E50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3446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</w:t>
      </w:r>
      <w:r w:rsidR="004F23E2">
        <w:rPr>
          <w:rFonts w:ascii="Times New Roman" w:hAnsi="Times New Roman" w:cs="Times New Roman"/>
          <w:sz w:val="24"/>
          <w:szCs w:val="24"/>
        </w:rPr>
        <w:t>.:</w:t>
      </w:r>
    </w:p>
    <w:p w:rsidR="00303549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0E504F">
        <w:rPr>
          <w:rFonts w:ascii="Times New Roman" w:hAnsi="Times New Roman" w:cs="Times New Roman"/>
          <w:sz w:val="24"/>
          <w:szCs w:val="24"/>
        </w:rPr>
        <w:t xml:space="preserve">от името на моя доверител ви </w:t>
      </w:r>
      <w:r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0E504F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>
        <w:rPr>
          <w:rFonts w:ascii="Times New Roman" w:hAnsi="Times New Roman" w:cs="Times New Roman"/>
          <w:sz w:val="24"/>
          <w:szCs w:val="24"/>
        </w:rPr>
        <w:t>уважите</w:t>
      </w:r>
      <w:r w:rsidR="00303549">
        <w:rPr>
          <w:rFonts w:ascii="Times New Roman" w:hAnsi="Times New Roman" w:cs="Times New Roman"/>
          <w:sz w:val="24"/>
          <w:szCs w:val="24"/>
        </w:rPr>
        <w:t xml:space="preserve"> предявената от моя доверител</w:t>
      </w:r>
      <w:r>
        <w:rPr>
          <w:rFonts w:ascii="Times New Roman" w:hAnsi="Times New Roman" w:cs="Times New Roman"/>
          <w:sz w:val="24"/>
          <w:szCs w:val="24"/>
        </w:rPr>
        <w:t xml:space="preserve"> жалба</w:t>
      </w:r>
      <w:r w:rsidR="00303549">
        <w:rPr>
          <w:rFonts w:ascii="Times New Roman" w:hAnsi="Times New Roman" w:cs="Times New Roman"/>
          <w:sz w:val="24"/>
          <w:szCs w:val="24"/>
        </w:rPr>
        <w:t>. Категорично заявявам, че за пръв път в моята кариера на адвокат, вече 22 години виждам подобна безпрецедентна намеса в работата на комисията. Категорично се установява, че е имало телефонно обаждане, което е отменило заседание на комисията, на което е следвало да бъдат подписани вече одобрени от всички членове на комисията протоколи. За съжаление не допуснахте разпит на свидетел, така че ние не можахме да установим в настоящото производство от кого е получено въпросното телефонно обаждане, така или иначе то е факт. Само това обстоятелство е достатъчно, за да опорочи крайния акт на възложителя и да следва неговата отмяна.</w:t>
      </w:r>
    </w:p>
    <w:p w:rsidR="003372B8" w:rsidRDefault="0030354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и сторените разноски.</w:t>
      </w:r>
    </w:p>
    <w:p w:rsidR="00B62CCD" w:rsidRDefault="00B62CCD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A8F" w:rsidRDefault="00455A8F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A8F" w:rsidRDefault="00455A8F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3446F" w:rsidP="0074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С</w:t>
      </w:r>
      <w:r w:rsidR="004F23E2">
        <w:rPr>
          <w:rFonts w:ascii="Times New Roman" w:hAnsi="Times New Roman" w:cs="Times New Roman"/>
          <w:sz w:val="24"/>
          <w:szCs w:val="24"/>
        </w:rPr>
        <w:t>.:</w:t>
      </w:r>
    </w:p>
    <w:p w:rsidR="00B62CCD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B62CCD">
        <w:rPr>
          <w:rFonts w:ascii="Times New Roman" w:hAnsi="Times New Roman" w:cs="Times New Roman"/>
          <w:sz w:val="24"/>
          <w:szCs w:val="24"/>
        </w:rPr>
        <w:t xml:space="preserve">и госпожи и господа, моля да отхвърлите подадените жалби срещу решението на </w:t>
      </w:r>
      <w:r w:rsidR="00B62C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</w:t>
      </w:r>
      <w:r w:rsidR="00B62CCD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енерал</w:t>
      </w:r>
      <w:r w:rsidR="00B62C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ния</w:t>
      </w:r>
      <w:r w:rsidR="00B62CCD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директор на ДП „Национална компания железопътна инфраструктура“</w:t>
      </w:r>
      <w:r w:rsidR="00B62C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по съображения, които сме изразили детайлно и точно в предоставените от нас становища. Правя възражение за прекомерност на претендираните адв. възнаграждения на жалбоподателите. Моля да ми бъде присъдено юрк. възнаграждение.</w:t>
      </w:r>
    </w:p>
    <w:p w:rsidR="00B62CCD" w:rsidRDefault="00B62CC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074E" w:rsidRDefault="00BF12DB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446F">
        <w:rPr>
          <w:rFonts w:ascii="Times New Roman" w:hAnsi="Times New Roman" w:cs="Times New Roman"/>
          <w:sz w:val="24"/>
          <w:szCs w:val="24"/>
        </w:rPr>
        <w:t>Адв. О. М</w:t>
      </w:r>
      <w:r w:rsidR="00A3074E">
        <w:rPr>
          <w:rFonts w:ascii="Times New Roman" w:hAnsi="Times New Roman" w:cs="Times New Roman"/>
          <w:sz w:val="24"/>
          <w:szCs w:val="24"/>
        </w:rPr>
        <w:t>.:</w:t>
      </w:r>
    </w:p>
    <w:p w:rsidR="00B62CCD" w:rsidRDefault="00A3074E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без уважение</w:t>
      </w:r>
      <w:r w:rsidR="00B62CCD">
        <w:rPr>
          <w:rFonts w:ascii="Times New Roman" w:hAnsi="Times New Roman" w:cs="Times New Roman"/>
          <w:sz w:val="24"/>
          <w:szCs w:val="24"/>
        </w:rPr>
        <w:t xml:space="preserve"> жалбите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62CCD">
        <w:rPr>
          <w:rFonts w:ascii="Times New Roman" w:hAnsi="Times New Roman" w:cs="Times New Roman"/>
          <w:sz w:val="24"/>
          <w:szCs w:val="24"/>
        </w:rPr>
        <w:t>по мотивите, които бяха потвърдени от тях</w:t>
      </w:r>
      <w:r w:rsidR="00354B57">
        <w:rPr>
          <w:rFonts w:ascii="Times New Roman" w:hAnsi="Times New Roman" w:cs="Times New Roman"/>
          <w:sz w:val="24"/>
          <w:szCs w:val="24"/>
        </w:rPr>
        <w:t>, отговарят на изискванията на закона</w:t>
      </w:r>
      <w:r w:rsidR="00B62CCD">
        <w:rPr>
          <w:rFonts w:ascii="Times New Roman" w:hAnsi="Times New Roman" w:cs="Times New Roman"/>
          <w:sz w:val="24"/>
          <w:szCs w:val="24"/>
        </w:rPr>
        <w:t>.</w:t>
      </w:r>
      <w:r w:rsidR="00354B57">
        <w:rPr>
          <w:rFonts w:ascii="Times New Roman" w:hAnsi="Times New Roman" w:cs="Times New Roman"/>
          <w:sz w:val="24"/>
          <w:szCs w:val="24"/>
        </w:rPr>
        <w:t xml:space="preserve"> Решението на комисията е законосъобразно и на възложителя, поради което, моля да го потвърдите. Моля да ми бъдат присъдени в полза на представляваното от мен дружество</w:t>
      </w:r>
      <w:r w:rsidR="009577A6">
        <w:rPr>
          <w:rFonts w:ascii="Times New Roman" w:hAnsi="Times New Roman" w:cs="Times New Roman"/>
          <w:sz w:val="24"/>
          <w:szCs w:val="24"/>
        </w:rPr>
        <w:t xml:space="preserve"> направените разноски. Представям списък и адв. пълномощно.</w:t>
      </w:r>
    </w:p>
    <w:p w:rsidR="00B62CCD" w:rsidRDefault="00B62CCD" w:rsidP="00A30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77A6" w:rsidRDefault="009577A6" w:rsidP="009577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4F23E2" w:rsidRDefault="009577A6" w:rsidP="009577A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Размера само да каже колегата на адвокатското.</w:t>
      </w:r>
    </w:p>
    <w:p w:rsidR="009577A6" w:rsidRDefault="009577A6" w:rsidP="009577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577A6" w:rsidRDefault="009577A6" w:rsidP="009577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М.:</w:t>
      </w:r>
    </w:p>
    <w:p w:rsidR="009577A6" w:rsidRPr="009577A6" w:rsidRDefault="009577A6" w:rsidP="009577A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500,00 лева.</w:t>
      </w:r>
    </w:p>
    <w:p w:rsidR="009577A6" w:rsidRDefault="009577A6" w:rsidP="009577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A8F" w:rsidRDefault="00455A8F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5A8F" w:rsidRDefault="00455A8F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A90" w:rsidRDefault="00716A90">
      <w:pPr>
        <w:spacing w:after="0" w:line="240" w:lineRule="auto"/>
      </w:pPr>
      <w:r>
        <w:separator/>
      </w:r>
    </w:p>
  </w:endnote>
  <w:endnote w:type="continuationSeparator" w:id="0">
    <w:p w:rsidR="00716A90" w:rsidRDefault="0071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A8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716A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A90" w:rsidRDefault="00716A90">
      <w:pPr>
        <w:spacing w:after="0" w:line="240" w:lineRule="auto"/>
      </w:pPr>
      <w:r>
        <w:separator/>
      </w:r>
    </w:p>
  </w:footnote>
  <w:footnote w:type="continuationSeparator" w:id="0">
    <w:p w:rsidR="00716A90" w:rsidRDefault="00716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770E6"/>
    <w:multiLevelType w:val="hybridMultilevel"/>
    <w:tmpl w:val="6212D57E"/>
    <w:lvl w:ilvl="0" w:tplc="98186D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446F"/>
    <w:rsid w:val="00036B7E"/>
    <w:rsid w:val="0004339F"/>
    <w:rsid w:val="0005678A"/>
    <w:rsid w:val="000606C8"/>
    <w:rsid w:val="00061980"/>
    <w:rsid w:val="00075FFD"/>
    <w:rsid w:val="00092CE1"/>
    <w:rsid w:val="000A207F"/>
    <w:rsid w:val="000B6F96"/>
    <w:rsid w:val="000C53AF"/>
    <w:rsid w:val="000E34AD"/>
    <w:rsid w:val="000E504F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773E1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03549"/>
    <w:rsid w:val="00327BB6"/>
    <w:rsid w:val="003372B8"/>
    <w:rsid w:val="00354B57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55A8F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14792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6A90"/>
    <w:rsid w:val="00730C8A"/>
    <w:rsid w:val="0074031E"/>
    <w:rsid w:val="007408EB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A146C"/>
    <w:rsid w:val="008B5984"/>
    <w:rsid w:val="008D2750"/>
    <w:rsid w:val="008D787A"/>
    <w:rsid w:val="008F2F6E"/>
    <w:rsid w:val="0090373C"/>
    <w:rsid w:val="00914A64"/>
    <w:rsid w:val="009468CA"/>
    <w:rsid w:val="009577A6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3074E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62CCD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37D65"/>
    <w:rsid w:val="00D45510"/>
    <w:rsid w:val="00D51ABF"/>
    <w:rsid w:val="00D631D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2880"/>
    <w:rsid w:val="00E75AD3"/>
    <w:rsid w:val="00E762C4"/>
    <w:rsid w:val="00EA44FE"/>
    <w:rsid w:val="00EA5D3C"/>
    <w:rsid w:val="00F02984"/>
    <w:rsid w:val="00F03213"/>
    <w:rsid w:val="00F0588A"/>
    <w:rsid w:val="00F1460E"/>
    <w:rsid w:val="00F1633A"/>
    <w:rsid w:val="00F213E3"/>
    <w:rsid w:val="00F2793F"/>
    <w:rsid w:val="00F303DA"/>
    <w:rsid w:val="00F462AF"/>
    <w:rsid w:val="00F80D72"/>
    <w:rsid w:val="00F845F3"/>
    <w:rsid w:val="00FB0DFC"/>
    <w:rsid w:val="00FE1A8B"/>
    <w:rsid w:val="00FE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C391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979</Words>
  <Characters>5582</Characters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2024-04-19T12:07:00Z</dcterms:modified>
</cp:coreProperties>
</file>